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天津工业大学工会会员大病救助申请书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15"/>
          <w:szCs w:val="15"/>
        </w:rPr>
      </w:pPr>
    </w:p>
    <w:tbl>
      <w:tblPr>
        <w:tblStyle w:val="5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7"/>
        <w:gridCol w:w="1293"/>
        <w:gridCol w:w="1814"/>
        <w:gridCol w:w="54"/>
        <w:gridCol w:w="756"/>
        <w:gridCol w:w="409"/>
        <w:gridCol w:w="1470"/>
        <w:gridCol w:w="1536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9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会名称</w:t>
            </w:r>
          </w:p>
        </w:tc>
        <w:tc>
          <w:tcPr>
            <w:tcW w:w="3850" w:type="pct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天津工业大学</w:t>
            </w:r>
            <w:r>
              <w:rPr>
                <w:rFonts w:hint="eastAsia" w:ascii="方正黑体简体" w:hAnsi="方正仿宋简体" w:eastAsia="方正黑体简体" w:cs="方正仿宋简体"/>
                <w:bCs/>
                <w:color w:val="FF0000"/>
                <w:sz w:val="28"/>
                <w:szCs w:val="34"/>
                <w:highlight w:val="none"/>
                <w:lang w:val="en-US" w:eastAsia="zh-CN"/>
              </w:rPr>
              <w:t>XX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基</w:t>
            </w:r>
            <w:r>
              <w:rPr>
                <w:rFonts w:hint="eastAsia" w:ascii="方正黑体简体" w:hAnsi="方正仿宋简体" w:eastAsia="方正黑体简体" w:cs="方正仿宋简体"/>
                <w:b w:val="0"/>
                <w:bCs/>
                <w:sz w:val="28"/>
                <w:szCs w:val="34"/>
              </w:rPr>
              <w:t>本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情况</w:t>
            </w:r>
          </w:p>
        </w:tc>
        <w:tc>
          <w:tcPr>
            <w:tcW w:w="842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姓  名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583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性 别</w:t>
            </w:r>
          </w:p>
        </w:tc>
        <w:tc>
          <w:tcPr>
            <w:tcW w:w="736" w:type="pct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769" w:type="pct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年 龄</w:t>
            </w:r>
          </w:p>
        </w:tc>
        <w:tc>
          <w:tcPr>
            <w:tcW w:w="823" w:type="pct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42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员工编号</w:t>
            </w:r>
          </w:p>
        </w:tc>
        <w:tc>
          <w:tcPr>
            <w:tcW w:w="1520" w:type="pct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联系方式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身份证号</w:t>
            </w:r>
          </w:p>
        </w:tc>
        <w:tc>
          <w:tcPr>
            <w:tcW w:w="1520" w:type="pct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银行卡号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307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bookmarkStart w:id="0" w:name="OLE_LINK1" w:colFirst="2" w:colLast="2"/>
          </w:p>
        </w:tc>
        <w:tc>
          <w:tcPr>
            <w:tcW w:w="84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bookmarkStart w:id="1" w:name="OLE_LINK2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开户行</w:t>
            </w:r>
            <w:bookmarkEnd w:id="1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850" w:type="pct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         银行                    支行</w:t>
            </w:r>
          </w:p>
          <w:p>
            <w:pPr>
              <w:spacing w:line="400" w:lineRule="exact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307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42" w:type="pct"/>
            <w:gridSpan w:val="2"/>
            <w:vAlign w:val="center"/>
          </w:tcPr>
          <w:p>
            <w:pPr>
              <w:spacing w:line="400" w:lineRule="exact"/>
              <w:ind w:left="214" w:leftChars="102" w:firstLine="5" w:firstLineChars="0"/>
              <w:rPr>
                <w:rFonts w:hint="default" w:ascii="方正黑体简体" w:hAnsi="方正仿宋简体" w:eastAsia="方正黑体简体" w:cs="方正仿宋简体"/>
                <w:bCs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患病概况</w:t>
            </w:r>
          </w:p>
        </w:tc>
        <w:tc>
          <w:tcPr>
            <w:tcW w:w="3850" w:type="pct"/>
            <w:gridSpan w:val="7"/>
            <w:vAlign w:val="center"/>
          </w:tcPr>
          <w:p>
            <w:pPr>
              <w:spacing w:line="400" w:lineRule="exact"/>
              <w:ind w:left="0" w:leftChars="0" w:hanging="13" w:firstLineChars="0"/>
              <w:jc w:val="left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确诊患                  病，或接受               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救助起止日期（12个月）</w:t>
            </w:r>
          </w:p>
          <w:p>
            <w:pPr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41" w:type="pct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    年   月   日至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发生的医药费（含自费）总额</w:t>
            </w:r>
          </w:p>
        </w:tc>
        <w:tc>
          <w:tcPr>
            <w:tcW w:w="2941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个人支付医药费总额</w:t>
            </w:r>
          </w:p>
        </w:tc>
        <w:tc>
          <w:tcPr>
            <w:tcW w:w="2941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需减除的：商业保险赔付总额</w:t>
            </w:r>
          </w:p>
        </w:tc>
        <w:tc>
          <w:tcPr>
            <w:tcW w:w="2941" w:type="pct"/>
            <w:gridSpan w:val="6"/>
            <w:vAlign w:val="center"/>
          </w:tcPr>
          <w:p>
            <w:pPr>
              <w:spacing w:line="440" w:lineRule="exact"/>
              <w:ind w:firstLine="2520" w:firstLineChars="900"/>
              <w:jc w:val="both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          单位二次报销金额</w:t>
            </w:r>
          </w:p>
        </w:tc>
        <w:tc>
          <w:tcPr>
            <w:tcW w:w="2941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实际个人支付医药费总额</w:t>
            </w:r>
          </w:p>
        </w:tc>
        <w:tc>
          <w:tcPr>
            <w:tcW w:w="2941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05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拟申请的大病</w:t>
            </w:r>
            <w:bookmarkStart w:id="2" w:name="_GoBack"/>
            <w:bookmarkEnd w:id="2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救助金额</w:t>
            </w:r>
          </w:p>
        </w:tc>
        <w:tc>
          <w:tcPr>
            <w:tcW w:w="2941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exac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680" w:firstLineChars="200"/>
              <w:jc w:val="both"/>
              <w:textAlignment w:val="auto"/>
              <w:outlineLvl w:val="9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34"/>
                <w:szCs w:val="3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24"/>
                <w:szCs w:val="24"/>
                <w:lang w:val="en-US" w:eastAsia="zh-CN" w:bidi="ar-SA"/>
              </w:rPr>
              <w:t xml:space="preserve">本人郑重承诺以上信息全部属实，同意接受公示监督。上述费用均有相应的医疗票据、报销凭证等材料可供核查，所提供的相关证明材料真实、有效。如有弄虚作假、隐瞒真实情况等行为，本人自愿承担退款及一切法律责任。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本人或其亲属签字：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exact"/>
          <w:jc w:val="center"/>
        </w:trPr>
        <w:tc>
          <w:tcPr>
            <w:tcW w:w="2464" w:type="pct"/>
            <w:gridSpan w:val="6"/>
            <w:vAlign w:val="center"/>
          </w:tcPr>
          <w:p>
            <w:pPr>
              <w:spacing w:line="588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会意见</w:t>
            </w:r>
          </w:p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</w:p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（盖  章）</w:t>
            </w:r>
          </w:p>
          <w:p>
            <w:pPr>
              <w:spacing w:line="440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会主席签字：</w:t>
            </w:r>
          </w:p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         年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日</w:t>
            </w:r>
          </w:p>
        </w:tc>
        <w:tc>
          <w:tcPr>
            <w:tcW w:w="2535" w:type="pct"/>
            <w:gridSpan w:val="4"/>
            <w:vAlign w:val="center"/>
          </w:tcPr>
          <w:p>
            <w:pPr>
              <w:spacing w:line="588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工会意见</w:t>
            </w:r>
          </w:p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</w:p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（盖  章）</w:t>
            </w:r>
          </w:p>
          <w:p>
            <w:pPr>
              <w:spacing w:line="440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工会主席签字：</w:t>
            </w:r>
          </w:p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50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498" w:type="pct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救助金额    万元于     年   月   日划拨至该老师银行卡内。</w:t>
            </w:r>
          </w:p>
        </w:tc>
      </w:tr>
    </w:tbl>
    <w:p>
      <w:pPr>
        <w:widowControl/>
        <w:jc w:val="left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sz w:val="24"/>
          <w:szCs w:val="24"/>
        </w:rPr>
        <w:t>☆</w:t>
      </w:r>
      <w:r>
        <w:rPr>
          <w:rFonts w:hint="eastAsia" w:ascii="方正仿宋简体" w:hAnsi="华文中宋" w:eastAsia="方正仿宋简体"/>
          <w:b/>
          <w:sz w:val="24"/>
          <w:szCs w:val="24"/>
        </w:rPr>
        <w:t>实际个人支付医药费总额=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个人支付医药费总额-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-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商业保险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赔付金额--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单位二次报销金额</w:t>
      </w:r>
    </w:p>
    <w:sectPr>
      <w:pgSz w:w="11906" w:h="16838"/>
      <w:pgMar w:top="1157" w:right="1066" w:bottom="986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12DF27-6250-4361-B56D-55258280DA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7404A3D-980E-493B-9AE0-7F86A2595A49}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49A1C9D6-CFA8-409E-968C-F95865B47FFE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51CFEAD9-C0B4-45F5-9AD6-83E10D0096DE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5F704C8-C107-47AB-B9DE-543F6D256CD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100787C"/>
    <w:rsid w:val="015218CE"/>
    <w:rsid w:val="07503A74"/>
    <w:rsid w:val="095D7AB9"/>
    <w:rsid w:val="0AA36A87"/>
    <w:rsid w:val="0D4110F6"/>
    <w:rsid w:val="120C07FE"/>
    <w:rsid w:val="138765BF"/>
    <w:rsid w:val="15E02A15"/>
    <w:rsid w:val="162866D6"/>
    <w:rsid w:val="1ABF3536"/>
    <w:rsid w:val="20CD61E2"/>
    <w:rsid w:val="23CB5B52"/>
    <w:rsid w:val="2A7827DE"/>
    <w:rsid w:val="2AB86B4A"/>
    <w:rsid w:val="2B276A34"/>
    <w:rsid w:val="2DE831BF"/>
    <w:rsid w:val="32573E9C"/>
    <w:rsid w:val="338A1EE0"/>
    <w:rsid w:val="39BC107E"/>
    <w:rsid w:val="3BB86D88"/>
    <w:rsid w:val="3C19404D"/>
    <w:rsid w:val="3E0511D2"/>
    <w:rsid w:val="40FC005B"/>
    <w:rsid w:val="41931C87"/>
    <w:rsid w:val="458D5949"/>
    <w:rsid w:val="459A3442"/>
    <w:rsid w:val="46527762"/>
    <w:rsid w:val="473779C2"/>
    <w:rsid w:val="4A114CF3"/>
    <w:rsid w:val="4A21735E"/>
    <w:rsid w:val="54202473"/>
    <w:rsid w:val="57AF7E4E"/>
    <w:rsid w:val="5818521B"/>
    <w:rsid w:val="5C813361"/>
    <w:rsid w:val="5C841AAB"/>
    <w:rsid w:val="5D712491"/>
    <w:rsid w:val="62E832B8"/>
    <w:rsid w:val="63DD1726"/>
    <w:rsid w:val="6AE05DF1"/>
    <w:rsid w:val="6E296196"/>
    <w:rsid w:val="70326536"/>
    <w:rsid w:val="73F744E2"/>
    <w:rsid w:val="76157572"/>
    <w:rsid w:val="78A20AAB"/>
    <w:rsid w:val="79AA1152"/>
    <w:rsid w:val="7BB03FCC"/>
    <w:rsid w:val="7F1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2024-09-24T08:44:00Z</dcterms:created>
  <dc:creator>lenovo</dc:creator>
  <cp:lastModifiedBy>殷子剑</cp:lastModifiedBy>
  <cp:lastPrinted>2026-01-21T08:02:00Z</cp:lastPrinted>
  <dcterms:modified xsi:type="dcterms:W3CDTF">2026-01-22T01:52:13Z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E2ED319F1CBD4B9B9BCFF6C2AC74D499_12</vt:lpwstr>
  </property>
</Properties>
</file>