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附件1</w:t>
      </w:r>
    </w:p>
    <w:tbl>
      <w:tblPr>
        <w:tblStyle w:val="2"/>
        <w:tblW w:w="9837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229"/>
        <w:gridCol w:w="1229"/>
        <w:gridCol w:w="1230"/>
        <w:gridCol w:w="1230"/>
        <w:gridCol w:w="1230"/>
        <w:gridCol w:w="1230"/>
        <w:gridCol w:w="123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天津市工会会员服务卡持卡会员专享救助保障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工会名称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81120111780309091U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参保区局集团公司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工会联系人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史玮琳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13820864996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18位银行卡号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8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2" w:name="Text10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2"/>
            <w:r>
              <w:rPr>
                <w:rStyle w:val="5"/>
                <w:sz w:val="22"/>
                <w:szCs w:val="22"/>
                <w:lang w:val="en-US" w:eastAsia="zh-CN" w:bidi="ar"/>
              </w:rPr>
              <w:t>重大疾病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被保障人于</w:t>
            </w:r>
            <w:bookmarkStart w:id="13" w:name="Text1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4" w:name="Text1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 xml:space="preserve"> 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5"/>
                <w:sz w:val="22"/>
                <w:szCs w:val="22"/>
                <w:lang w:val="en-US" w:eastAsia="zh-CN" w:bidi="ar"/>
              </w:rPr>
              <w:t>月，首次确诊患</w:t>
            </w:r>
            <w:bookmarkStart w:id="15" w:name="Text15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5"/>
                <w:sz w:val="22"/>
                <w:szCs w:val="22"/>
                <w:lang w:val="en-US" w:eastAsia="zh-CN" w:bidi="ar"/>
              </w:rPr>
              <w:t>疾病，或首次接受</w:t>
            </w:r>
            <w:bookmarkStart w:id="16" w:name="Text16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6"/>
            <w:r>
              <w:rPr>
                <w:rStyle w:val="5"/>
                <w:sz w:val="22"/>
                <w:szCs w:val="22"/>
                <w:lang w:val="en-US" w:eastAsia="zh-CN" w:bidi="ar"/>
              </w:rPr>
              <w:t>移植手术。（*注：肿瘤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类疾病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需明确原发部位）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17" w:name="Text11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Style w:val="5"/>
                <w:sz w:val="22"/>
                <w:szCs w:val="22"/>
                <w:lang w:val="en-US" w:eastAsia="zh-CN" w:bidi="ar"/>
              </w:rPr>
              <w:t>意外身故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被保障人于</w:t>
            </w:r>
            <w:bookmarkStart w:id="18" w:name="Text17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8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19" w:name="Text18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9"/>
            <w:r>
              <w:rPr>
                <w:rStyle w:val="5"/>
                <w:sz w:val="22"/>
                <w:szCs w:val="22"/>
                <w:lang w:val="en-US" w:eastAsia="zh-CN" w:bidi="ar"/>
              </w:rPr>
              <w:t>月发生</w:t>
            </w:r>
            <w:bookmarkStart w:id="20" w:name="Text19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0"/>
            <w:r>
              <w:rPr>
                <w:rStyle w:val="5"/>
                <w:sz w:val="22"/>
                <w:szCs w:val="22"/>
                <w:lang w:val="en-US" w:eastAsia="zh-CN" w:bidi="ar"/>
              </w:rPr>
              <w:t>意外事故（非工伤），事故导致被保障人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>身故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Wingdings 2" w:hAnsi="Wingdings 2" w:eastAsia="Wingdings 2" w:cs="Wingdings 2"/>
                <w:i w:val="0"/>
                <w:color w:val="000000"/>
                <w:sz w:val="22"/>
                <w:szCs w:val="22"/>
                <w:u w:val="none"/>
              </w:rPr>
            </w:pPr>
            <w:bookmarkStart w:id="21" w:name="Text12"/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Style w:val="5"/>
                <w:sz w:val="22"/>
                <w:szCs w:val="22"/>
                <w:lang w:val="en-US" w:eastAsia="zh-CN" w:bidi="ar"/>
              </w:rPr>
              <w:t>家庭火灾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被保障人家庭住宅天津市</w:t>
            </w:r>
            <w:bookmarkStart w:id="22" w:name="Text20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2"/>
            <w:r>
              <w:rPr>
                <w:rStyle w:val="5"/>
                <w:sz w:val="22"/>
                <w:szCs w:val="22"/>
                <w:lang w:val="en-US" w:eastAsia="zh-CN" w:bidi="ar"/>
              </w:rPr>
              <w:t>区</w:t>
            </w:r>
            <w:bookmarkStart w:id="23" w:name="Text21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3"/>
            <w:r>
              <w:rPr>
                <w:rStyle w:val="5"/>
                <w:sz w:val="22"/>
                <w:szCs w:val="22"/>
                <w:lang w:val="en-US" w:eastAsia="zh-CN" w:bidi="ar"/>
              </w:rPr>
              <w:t>，于</w:t>
            </w:r>
            <w:bookmarkStart w:id="24" w:name="Text22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4"/>
            <w:r>
              <w:rPr>
                <w:rStyle w:val="5"/>
                <w:sz w:val="22"/>
                <w:szCs w:val="22"/>
                <w:lang w:val="en-US" w:eastAsia="zh-CN" w:bidi="ar"/>
              </w:rPr>
              <w:t>年</w:t>
            </w:r>
            <w:bookmarkStart w:id="25" w:name="Text23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5"/>
            <w:r>
              <w:rPr>
                <w:rStyle w:val="5"/>
                <w:sz w:val="22"/>
                <w:szCs w:val="22"/>
                <w:lang w:val="en-US" w:eastAsia="zh-CN" w:bidi="ar"/>
              </w:rPr>
              <w:t>月发生火灾，实际家庭财产损失金额为</w:t>
            </w:r>
            <w:bookmarkStart w:id="26" w:name="Text24"/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5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5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5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26"/>
            <w:r>
              <w:rPr>
                <w:rStyle w:val="5"/>
                <w:sz w:val="22"/>
                <w:szCs w:val="22"/>
                <w:lang w:val="en-US" w:eastAsia="zh-CN" w:bidi="ar"/>
              </w:rPr>
              <w:t>元。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837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被保障人在参保时系在职职工（持卡会员），上述信息和相关申报材料已经过参保单位核实，符合申报天津市工会会员服务卡持卡会员专享救助保障条件。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7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区局集团公司工会（盖章）：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27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bookmarkStart w:id="30" w:name="_GoBack"/>
            <w:bookmarkEnd w:id="30"/>
            <w:r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28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29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917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6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保障金给付总额（大写）</w:t>
            </w:r>
          </w:p>
        </w:tc>
        <w:tc>
          <w:tcPr>
            <w:tcW w:w="61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     仟     佰     拾     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其中（小写）：</w:t>
            </w:r>
          </w:p>
        </w:tc>
        <w:tc>
          <w:tcPr>
            <w:tcW w:w="4919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1.重大疾病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2.意外身故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5"/>
                <w:sz w:val="22"/>
                <w:szCs w:val="22"/>
                <w:lang w:val="en-US" w:eastAsia="zh-CN" w:bidi="ar"/>
              </w:rPr>
              <w:t>3.家庭火灾</w:t>
            </w:r>
            <w:r>
              <w:rPr>
                <w:rStyle w:val="6"/>
                <w:sz w:val="22"/>
                <w:szCs w:val="22"/>
                <w:lang w:val="en-US" w:eastAsia="zh-CN" w:bidi="ar"/>
              </w:rPr>
              <w:t xml:space="preserve">              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794" w:right="850" w:bottom="17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E0FA52-0F44-4F97-8A4E-C9EC473118F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D8D8926-5D06-4197-93DD-0FE7CD6670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C7FB67E-9D79-4B27-B683-569AB59C58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9FBD44-2C1C-4BBF-917F-E379C331B8C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A275520-60DA-4AAE-96A7-F28F97A11080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6" w:fontKey="{07CD10A6-6BFB-403D-905B-213D31944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YCtgOJvxervx4+xRixbc5oyzO8M=" w:salt="/YgQwO+tXL/Nz40em45Ao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kYTFkYTdhMGNjM2I1MzQyZmVmYWVhMWY1YTIyYjUifQ=="/>
  </w:docVars>
  <w:rsids>
    <w:rsidRoot w:val="5BAD42CE"/>
    <w:rsid w:val="00EB2905"/>
    <w:rsid w:val="08097C67"/>
    <w:rsid w:val="09104D69"/>
    <w:rsid w:val="0E8A662D"/>
    <w:rsid w:val="11935A6C"/>
    <w:rsid w:val="188961F9"/>
    <w:rsid w:val="18D876BC"/>
    <w:rsid w:val="1BE21817"/>
    <w:rsid w:val="23B54C19"/>
    <w:rsid w:val="29EB2804"/>
    <w:rsid w:val="30F44624"/>
    <w:rsid w:val="34BE4293"/>
    <w:rsid w:val="37A8230C"/>
    <w:rsid w:val="3F7D14D1"/>
    <w:rsid w:val="41BD77CF"/>
    <w:rsid w:val="45E22C81"/>
    <w:rsid w:val="475751F3"/>
    <w:rsid w:val="48EC679E"/>
    <w:rsid w:val="4C1E65B1"/>
    <w:rsid w:val="519B51F2"/>
    <w:rsid w:val="55056AC6"/>
    <w:rsid w:val="565C2601"/>
    <w:rsid w:val="57C84348"/>
    <w:rsid w:val="5BAD42CE"/>
    <w:rsid w:val="5E82638E"/>
    <w:rsid w:val="5EB134FC"/>
    <w:rsid w:val="5FEE5E88"/>
    <w:rsid w:val="648D0281"/>
    <w:rsid w:val="72EF3370"/>
    <w:rsid w:val="73AE36F6"/>
    <w:rsid w:val="74BE7AFE"/>
    <w:rsid w:val="7CF77463"/>
    <w:rsid w:val="7F89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5">
    <w:name w:val="font1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  <w:style w:type="character" w:customStyle="1" w:styleId="7">
    <w:name w:val="font31"/>
    <w:basedOn w:val="3"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509</Words>
  <Characters>655</Characters>
  <Lines>0</Lines>
  <Paragraphs>0</Paragraphs>
  <TotalTime>7</TotalTime>
  <ScaleCrop>false</ScaleCrop>
  <LinksUpToDate>false</LinksUpToDate>
  <CharactersWithSpaces>861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2021-02-23T02:36:00Z</dcterms:created>
  <dc:creator>Jessy</dc:creator>
  <cp:lastModifiedBy>Administrator</cp:lastModifiedBy>
  <cp:lastPrinted>2022-11-16T07:07:06Z</cp:lastPrinted>
  <dcterms:modified xsi:type="dcterms:W3CDTF">2022-11-16T07:07:11Z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2FCBC187858A4D89AA5E1038EE4BCCD7</vt:lpwstr>
  </property>
</Properties>
</file>